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33" w:rsidRDefault="00310B3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"/>
        <w:gridCol w:w="4889"/>
        <w:gridCol w:w="9000"/>
      </w:tblGrid>
      <w:tr w:rsidR="000E5502" w:rsidRPr="002C1AB2" w:rsidTr="0016303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30506D" w:rsidRDefault="000E5502" w:rsidP="0030506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30506D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Значение</w:t>
            </w:r>
          </w:p>
        </w:tc>
      </w:tr>
      <w:tr w:rsidR="000E5502" w:rsidRPr="002C1AB2" w:rsidTr="00163035">
        <w:trPr>
          <w:trHeight w:val="389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Горячее водоснабжение</w:t>
            </w:r>
          </w:p>
        </w:tc>
      </w:tr>
      <w:tr w:rsidR="000E5502" w:rsidRPr="002C1AB2" w:rsidTr="00163035">
        <w:trPr>
          <w:trHeight w:val="434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3F726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</w:tr>
      <w:tr w:rsidR="000E5502" w:rsidRPr="002C1AB2" w:rsidTr="00163035">
        <w:trPr>
          <w:trHeight w:val="567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Лицо, осуществляющее поставку коммунального ресурса (наименование организации, ИНН)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F75B7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М</w:t>
            </w:r>
            <w:r w:rsidR="000E5502"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 «Калининградтеплосеть»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городского округа «Город Калининград»</w:t>
            </w:r>
          </w:p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ИНН </w:t>
            </w:r>
            <w:r w:rsidR="000F75B7"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3903003375</w:t>
            </w:r>
          </w:p>
        </w:tc>
      </w:tr>
      <w:tr w:rsidR="000E5502" w:rsidRPr="002C1AB2" w:rsidTr="0016303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2639F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502" w:rsidRPr="002C1AB2" w:rsidRDefault="000E550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0F75B7" w:rsidP="00DD2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F75B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Приказ Службы по государственному регулированию цен и тарифов Калининградской области 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"Об установлении тарифов на горячую воду в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закрытой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системе горячего водоснабжения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потреби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телей МП "Калининградтеплосеть"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на террит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ории муниципального образования 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"Городск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ой округ "Город Калининград" на 2024-2028</w:t>
            </w:r>
            <w:r w:rsidR="00074B4B"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годы"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№ </w:t>
            </w:r>
            <w:r w:rsid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112</w:t>
            </w:r>
            <w:r w:rsidR="00EB54EF" w:rsidRP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-</w:t>
            </w:r>
            <w:r w:rsid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02</w:t>
            </w:r>
            <w:r w:rsidR="00EB54EF" w:rsidRP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т/</w:t>
            </w:r>
            <w:r w:rsid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</w:t>
            </w:r>
            <w:r w:rsid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4</w:t>
            </w:r>
            <w:r w:rsidR="00163035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</w:t>
            </w:r>
            <w:r w:rsidR="00EB54EF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от </w:t>
            </w:r>
            <w:r w:rsid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19.12.2024 г.</w:t>
            </w:r>
          </w:p>
        </w:tc>
      </w:tr>
      <w:tr w:rsidR="00FE7DAB" w:rsidRPr="002C1AB2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Pr="002C1AB2" w:rsidRDefault="00FE7DAB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Pr="002C1AB2" w:rsidRDefault="00FE7DAB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Pr="0003255E" w:rsidRDefault="00FE7DAB" w:rsidP="00DD2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 w:rsid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 по 3</w:t>
            </w:r>
            <w:r w:rsid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  <w:r w:rsid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06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.202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5</w:t>
            </w:r>
            <w:r w:rsidRPr="00074B4B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г.</w:t>
            </w:r>
          </w:p>
        </w:tc>
      </w:tr>
      <w:tr w:rsidR="00FE7DAB" w:rsidRPr="002C1AB2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Pr="002C1AB2" w:rsidRDefault="00FE7DAB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Pr="002C1AB2" w:rsidRDefault="00FE7DAB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</w:t>
            </w: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омпонент на холодную воду, </w:t>
            </w: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для населения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 (с НДС), </w:t>
            </w:r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руб./</w:t>
            </w:r>
            <w:proofErr w:type="spellStart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3F7267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Pr="0003255E" w:rsidRDefault="00FE7DAB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36,26</w:t>
            </w:r>
          </w:p>
        </w:tc>
      </w:tr>
      <w:tr w:rsidR="00FE7DAB" w:rsidRPr="002C1AB2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Default="00FE7DAB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Pr="002C1AB2" w:rsidRDefault="00FE7DAB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DAB" w:rsidRDefault="00FE7DAB" w:rsidP="007130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3302,52</w:t>
            </w:r>
          </w:p>
        </w:tc>
      </w:tr>
      <w:tr w:rsidR="0003255E" w:rsidRPr="0003255E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DD24B2" w:rsidP="00DD24B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с 01.0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7</w:t>
            </w:r>
            <w:r w:rsidRP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 xml:space="preserve">.2025 г. по </w:t>
            </w: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31.12.</w:t>
            </w:r>
            <w:r w:rsidRPr="00DD24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2025 г.</w:t>
            </w:r>
          </w:p>
        </w:tc>
      </w:tr>
      <w:tr w:rsidR="0003255E" w:rsidRPr="0003255E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холодную воду,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03255E" w:rsidRDefault="00DD24B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46,65</w:t>
            </w:r>
            <w:bookmarkStart w:id="0" w:name="_GoBack"/>
            <w:bookmarkEnd w:id="0"/>
          </w:p>
        </w:tc>
      </w:tr>
      <w:tr w:rsidR="007235ED" w:rsidRPr="0003255E" w:rsidTr="00163035">
        <w:trPr>
          <w:trHeight w:val="358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Pr="002C1AB2" w:rsidRDefault="007235ED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Компонент на тепловую энергию, для населения (с НДС), руб./</w:t>
            </w:r>
            <w:proofErr w:type="spellStart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куб.м</w:t>
            </w:r>
            <w:proofErr w:type="spellEnd"/>
            <w:r w:rsidRPr="007235ED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5ED" w:rsidRDefault="00DD24B2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eastAsia="ru-RU"/>
              </w:rPr>
              <w:t>3718,63</w:t>
            </w:r>
          </w:p>
        </w:tc>
      </w:tr>
      <w:tr w:rsidR="0003255E" w:rsidRPr="002C1AB2" w:rsidTr="00163035"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7235ED" w:rsidP="007235E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Нормативно-правовой акт, устанавливающий норматив потребления коммунальной услуги (дата, номер, наименование принявшего органа)</w:t>
            </w:r>
          </w:p>
        </w:tc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55E" w:rsidRPr="002C1AB2" w:rsidRDefault="0003255E" w:rsidP="00185BD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</w:pPr>
            <w:r w:rsidRPr="002C1AB2">
              <w:rPr>
                <w:rFonts w:asciiTheme="minorHAnsi" w:eastAsiaTheme="minorEastAsia" w:hAnsiTheme="minorHAnsi" w:cstheme="minorHAnsi"/>
                <w:sz w:val="18"/>
                <w:szCs w:val="18"/>
                <w:lang w:eastAsia="ru-RU"/>
              </w:rPr>
              <w:t>Постановление Правительства Калининградской области от 28.03.2014 № 184 "Об утверждении нормативов потребления коммунальных услуг (отопления, холодного и горячего водоснабжения, водоотведения) на территории Калининградской области" (с изменениями)</w:t>
            </w:r>
          </w:p>
        </w:tc>
      </w:tr>
    </w:tbl>
    <w:p w:rsidR="00D5238F" w:rsidRDefault="00497C77" w:rsidP="0030506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br w:type="page"/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Theme="minorHAnsi" w:eastAsiaTheme="minorEastAsia" w:hAnsiTheme="minorHAnsi" w:cs="Arial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lastRenderedPageBreak/>
        <w:t>Приложение N 2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 xml:space="preserve">к </w:t>
      </w:r>
      <w:hyperlink r:id="rId5" w:history="1">
        <w:r w:rsidRPr="00AE7520">
          <w:rPr>
            <w:rFonts w:asciiTheme="minorHAnsi" w:eastAsiaTheme="minorEastAsia" w:hAnsiTheme="minorHAnsi" w:cs="Arial"/>
            <w:color w:val="106BBE"/>
            <w:sz w:val="20"/>
            <w:szCs w:val="20"/>
            <w:lang w:eastAsia="ru-RU"/>
          </w:rPr>
          <w:t>постановлению</w:t>
        </w:r>
      </w:hyperlink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 xml:space="preserve"> Правительства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Калининградской области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от 28 марта 2014 г. N 184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t>Нормативы</w:t>
      </w:r>
      <w:r w:rsidRPr="00AE7520">
        <w:rPr>
          <w:rFonts w:asciiTheme="minorHAnsi" w:eastAsiaTheme="minorEastAsia" w:hAnsiTheme="minorHAnsi" w:cs="Arial"/>
          <w:b/>
          <w:bCs/>
          <w:color w:val="26282F"/>
          <w:sz w:val="20"/>
          <w:szCs w:val="20"/>
          <w:lang w:eastAsia="ru-RU"/>
        </w:rPr>
        <w:br/>
        <w:t>потребления коммунальных услуг по холодному и горячему водоснабжению, отведению сточных вод в жилых помещениях и нормативы потребления холодной и горячей воды, отведения сточных вод в целях содержания общего имущества в многоквартирных домах и общежитиях на территории Калининградской области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</w:pPr>
      <w:r w:rsidRPr="00AE7520">
        <w:rPr>
          <w:rFonts w:asciiTheme="minorHAnsi" w:eastAsiaTheme="minorEastAsia" w:hAnsiTheme="minorHAnsi" w:cs="Arial"/>
          <w:b/>
          <w:bCs/>
          <w:color w:val="353842"/>
          <w:sz w:val="20"/>
          <w:szCs w:val="20"/>
          <w:lang w:eastAsia="ru-RU"/>
        </w:rPr>
        <w:t>С изменениями и дополнениями от: 29 сентября 2015 г., 23 августа 2016 г., 24 апреля 2017 г.</w:t>
      </w:r>
    </w:p>
    <w:p w:rsidR="00AE7520" w:rsidRPr="00AE7520" w:rsidRDefault="00AE7520" w:rsidP="00AE7520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inorHAnsi" w:eastAsiaTheme="minorEastAsia" w:hAnsiTheme="minorHAnsi" w:cs="Arial"/>
          <w:sz w:val="20"/>
          <w:szCs w:val="20"/>
          <w:lang w:eastAsia="ru-RU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5110"/>
        <w:gridCol w:w="1701"/>
        <w:gridCol w:w="1701"/>
        <w:gridCol w:w="1276"/>
        <w:gridCol w:w="1701"/>
        <w:gridCol w:w="1701"/>
        <w:gridCol w:w="1559"/>
      </w:tblGrid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</w:t>
            </w:r>
            <w:proofErr w:type="gramEnd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Степень благоустройства жилищного фонда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жилых помещениях, куб. м на 1 чел. в месяц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Норматив потребления в целях содержания общего имущества, 1 куб. м на 1 кв. м общей площади помещений, входящих в состав общего имущества в многоквартирном доме, в месяц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Холодное 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Горячее водоснабжение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Отведение сточных вод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proofErr w:type="gramStart"/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централизованным водоотведением, этажностью: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0,22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|7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горячим водоснабжением,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горячим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горячим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Общежитие, оборудованное централизованным холодным водоснабжением, централизованным горячим водоснабжением, без централизованного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0,06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топлива, ванной и (или) душем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водоотведением, водонагревателем на различных видах топлива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централизованным водоотведением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ванной и (или) душем,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10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водонагревателем на различных видах топлива,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0,04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централизованным водоотведением,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0,08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5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0,07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Многоквартирный дом, оборудованный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0,03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0,10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водонагревателем на различных видах топлива, ванной и (или) душем,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 xml:space="preserve">Жилой дом, оборудованный централизованным холодным водоснабжением, водонагревателем на </w:t>
            </w: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различных видах топлива,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Жилой дом, оборудованный централизованным холодным водоснабжением, без централизованного водоотведения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ванной и (или) душем,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водонагревателем на различных видах топлива,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Общежитие, оборудованное централизованным холодным водоснабжением, без централизованного водоотведения этажностью: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0,02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 и более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0,01</w:t>
            </w:r>
          </w:p>
        </w:tc>
      </w:tr>
      <w:tr w:rsidR="00AE7520" w:rsidRPr="00AE7520" w:rsidTr="00AE7520">
        <w:trPr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Пользование водоразборными колонками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7520" w:rsidRPr="00AE7520" w:rsidRDefault="00AE7520" w:rsidP="00AE752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</w:pPr>
            <w:r w:rsidRPr="00AE7520">
              <w:rPr>
                <w:rFonts w:asciiTheme="minorHAnsi" w:eastAsiaTheme="minorEastAsia" w:hAnsiTheme="minorHAnsi" w:cs="Arial"/>
                <w:sz w:val="20"/>
                <w:szCs w:val="20"/>
                <w:lang w:eastAsia="ru-RU"/>
              </w:rPr>
              <w:t>-</w:t>
            </w:r>
          </w:p>
        </w:tc>
      </w:tr>
    </w:tbl>
    <w:p w:rsidR="00AE7520" w:rsidRDefault="00AE7520"/>
    <w:sectPr w:rsidR="00AE7520" w:rsidSect="00C26C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C4F"/>
    <w:rsid w:val="0002639F"/>
    <w:rsid w:val="0003255E"/>
    <w:rsid w:val="00074B4B"/>
    <w:rsid w:val="000E5502"/>
    <w:rsid w:val="000F75B7"/>
    <w:rsid w:val="00163035"/>
    <w:rsid w:val="00185BD3"/>
    <w:rsid w:val="0030506D"/>
    <w:rsid w:val="00310B33"/>
    <w:rsid w:val="00352518"/>
    <w:rsid w:val="003F7267"/>
    <w:rsid w:val="004213E6"/>
    <w:rsid w:val="00497C77"/>
    <w:rsid w:val="004A2E07"/>
    <w:rsid w:val="007235ED"/>
    <w:rsid w:val="00867F13"/>
    <w:rsid w:val="00A000F9"/>
    <w:rsid w:val="00AE7520"/>
    <w:rsid w:val="00BB2FDA"/>
    <w:rsid w:val="00C26C4F"/>
    <w:rsid w:val="00D5238F"/>
    <w:rsid w:val="00DD24B2"/>
    <w:rsid w:val="00EB54EF"/>
    <w:rsid w:val="00F52DEF"/>
    <w:rsid w:val="00F869C9"/>
    <w:rsid w:val="00F97F64"/>
    <w:rsid w:val="00FB69ED"/>
    <w:rsid w:val="00F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C4F"/>
    <w:pPr>
      <w:suppressAutoHyphens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AE7520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E7520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E7520"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E7520"/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7520"/>
  </w:style>
  <w:style w:type="character" w:customStyle="1" w:styleId="a3">
    <w:name w:val="Цветовое выделение"/>
    <w:uiPriority w:val="99"/>
    <w:rsid w:val="00AE7520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E7520"/>
    <w:rPr>
      <w:rFonts w:cs="Times New Roman"/>
      <w:b w:val="0"/>
      <w:color w:val="106BBE"/>
    </w:rPr>
  </w:style>
  <w:style w:type="character" w:customStyle="1" w:styleId="a5">
    <w:name w:val="Активная гиперссылка"/>
    <w:basedOn w:val="a4"/>
    <w:uiPriority w:val="99"/>
    <w:rsid w:val="00AE7520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AE7520"/>
  </w:style>
  <w:style w:type="paragraph" w:customStyle="1" w:styleId="a8">
    <w:name w:val="Внимание: недобросовестность!"/>
    <w:basedOn w:val="a6"/>
    <w:next w:val="a"/>
    <w:uiPriority w:val="99"/>
    <w:rsid w:val="00AE7520"/>
  </w:style>
  <w:style w:type="character" w:customStyle="1" w:styleId="a9">
    <w:name w:val="Выделение для Базового Поиска"/>
    <w:basedOn w:val="a3"/>
    <w:uiPriority w:val="99"/>
    <w:rsid w:val="00AE7520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E7520"/>
    <w:rPr>
      <w:rFonts w:cs="Times New Roman"/>
      <w:b/>
      <w:bCs/>
      <w:i/>
      <w:iCs/>
      <w:color w:val="0058A9"/>
    </w:rPr>
  </w:style>
  <w:style w:type="paragraph" w:customStyle="1" w:styleId="ab">
    <w:name w:val="Да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color w:val="FFFFFF"/>
      <w:sz w:val="24"/>
      <w:szCs w:val="24"/>
      <w:shd w:val="clear" w:color="auto" w:fill="2E2E2E"/>
      <w:lang w:eastAsia="ru-RU"/>
    </w:rPr>
  </w:style>
  <w:style w:type="character" w:customStyle="1" w:styleId="ac">
    <w:name w:val="Сравнение редакций"/>
    <w:basedOn w:val="a3"/>
    <w:uiPriority w:val="99"/>
    <w:rsid w:val="00AE7520"/>
    <w:rPr>
      <w:rFonts w:cs="Times New Roman"/>
      <w:b w:val="0"/>
      <w:color w:val="26282F"/>
    </w:rPr>
  </w:style>
  <w:style w:type="character" w:customStyle="1" w:styleId="ad">
    <w:name w:val="Добавленный текст"/>
    <w:uiPriority w:val="99"/>
    <w:rsid w:val="00AE7520"/>
    <w:rPr>
      <w:color w:val="000000"/>
      <w:shd w:val="clear" w:color="auto" w:fill="C1D7FF"/>
    </w:rPr>
  </w:style>
  <w:style w:type="paragraph" w:customStyle="1" w:styleId="ae">
    <w:name w:val="Дочерний элемент списк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300"/>
      <w:jc w:val="both"/>
    </w:pPr>
    <w:rPr>
      <w:rFonts w:ascii="Arial" w:eastAsiaTheme="minorEastAsia" w:hAnsi="Arial" w:cs="Arial"/>
      <w:color w:val="868381"/>
      <w:lang w:eastAsia="ru-RU"/>
    </w:rPr>
  </w:style>
  <w:style w:type="paragraph" w:customStyle="1" w:styleId="af">
    <w:name w:val="Основное меню (преемственно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paragraph" w:customStyle="1" w:styleId="af0">
    <w:name w:val="Заголовок *"/>
    <w:basedOn w:val="af"/>
    <w:next w:val="a"/>
    <w:uiPriority w:val="99"/>
    <w:rsid w:val="00AE7520"/>
    <w:rPr>
      <w:b/>
      <w:bCs/>
      <w:color w:val="0058A9"/>
      <w:shd w:val="clear" w:color="auto" w:fill="F0F0F0"/>
    </w:rPr>
  </w:style>
  <w:style w:type="paragraph" w:customStyle="1" w:styleId="af1">
    <w:name w:val="Заголовок аннотации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b/>
      <w:bCs/>
      <w:sz w:val="28"/>
      <w:szCs w:val="28"/>
      <w:lang w:eastAsia="ru-RU"/>
    </w:rPr>
  </w:style>
  <w:style w:type="paragraph" w:customStyle="1" w:styleId="af2">
    <w:name w:val="Заголовок группы контролов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6"/>
      <w:szCs w:val="26"/>
      <w:lang w:eastAsia="ru-RU"/>
    </w:rPr>
  </w:style>
  <w:style w:type="paragraph" w:customStyle="1" w:styleId="af3">
    <w:name w:val="Заголовок для информации об изменениях"/>
    <w:basedOn w:val="1"/>
    <w:next w:val="a"/>
    <w:uiPriority w:val="99"/>
    <w:rsid w:val="00AE7520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paragraph" w:customStyle="1" w:styleId="af4">
    <w:name w:val="Заголовок документа в новостной ленте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108" w:after="108" w:line="240" w:lineRule="auto"/>
    </w:pPr>
    <w:rPr>
      <w:rFonts w:ascii="Arial" w:eastAsiaTheme="minorEastAsia" w:hAnsi="Arial" w:cs="Arial"/>
      <w:sz w:val="24"/>
      <w:szCs w:val="24"/>
      <w:u w:val="single"/>
      <w:lang w:eastAsia="ru-RU"/>
    </w:rPr>
  </w:style>
  <w:style w:type="character" w:customStyle="1" w:styleId="af5">
    <w:name w:val="Заголовок полученного сообщения"/>
    <w:basedOn w:val="a3"/>
    <w:uiPriority w:val="99"/>
    <w:rsid w:val="00AE7520"/>
    <w:rPr>
      <w:rFonts w:cs="Times New Roman"/>
      <w:b/>
      <w:bCs/>
      <w:color w:val="FF0000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sz w:val="24"/>
      <w:szCs w:val="24"/>
      <w:lang w:eastAsia="ru-RU"/>
    </w:rPr>
  </w:style>
  <w:style w:type="character" w:customStyle="1" w:styleId="af7">
    <w:name w:val="Заголовок собственного сообщения"/>
    <w:basedOn w:val="a3"/>
    <w:uiPriority w:val="99"/>
    <w:rsid w:val="00AE7520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9">
    <w:name w:val="Заголовок ЭР (ле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8"/>
      <w:szCs w:val="28"/>
      <w:lang w:eastAsia="ru-RU"/>
    </w:rPr>
  </w:style>
  <w:style w:type="paragraph" w:customStyle="1" w:styleId="afa">
    <w:name w:val="Заголовок ЭР (правое окно)"/>
    <w:basedOn w:val="af9"/>
    <w:next w:val="a"/>
    <w:uiPriority w:val="99"/>
    <w:rsid w:val="00AE7520"/>
    <w:pPr>
      <w:spacing w:after="0"/>
      <w:jc w:val="left"/>
    </w:pPr>
  </w:style>
  <w:style w:type="paragraph" w:customStyle="1" w:styleId="afb">
    <w:name w:val="Интерактивный заголовок"/>
    <w:basedOn w:val="af0"/>
    <w:next w:val="a"/>
    <w:uiPriority w:val="99"/>
    <w:rsid w:val="00AE7520"/>
    <w:rPr>
      <w:u w:val="single"/>
    </w:rPr>
  </w:style>
  <w:style w:type="paragraph" w:customStyle="1" w:styleId="afc">
    <w:name w:val="Текст (справк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d">
    <w:name w:val="Комментарий"/>
    <w:basedOn w:val="afc"/>
    <w:next w:val="a"/>
    <w:uiPriority w:val="99"/>
    <w:rsid w:val="00AE752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 версии"/>
    <w:basedOn w:val="afd"/>
    <w:next w:val="a"/>
    <w:uiPriority w:val="99"/>
    <w:rsid w:val="00AE7520"/>
    <w:rPr>
      <w:i/>
      <w:iCs/>
    </w:rPr>
  </w:style>
  <w:style w:type="paragraph" w:customStyle="1" w:styleId="aff">
    <w:name w:val="Текст информации об изменениях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20"/>
      <w:szCs w:val="20"/>
      <w:lang w:eastAsia="ru-RU"/>
    </w:rPr>
  </w:style>
  <w:style w:type="paragraph" w:customStyle="1" w:styleId="aff0">
    <w:name w:val="Информация об изменениях"/>
    <w:basedOn w:val="aff"/>
    <w:next w:val="a"/>
    <w:uiPriority w:val="99"/>
    <w:rsid w:val="00AE752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ле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2">
    <w:name w:val="Колонтитул (левый)"/>
    <w:basedOn w:val="aff1"/>
    <w:next w:val="a"/>
    <w:uiPriority w:val="99"/>
    <w:rsid w:val="00AE7520"/>
    <w:rPr>
      <w:sz w:val="16"/>
      <w:szCs w:val="16"/>
    </w:rPr>
  </w:style>
  <w:style w:type="paragraph" w:customStyle="1" w:styleId="aff3">
    <w:name w:val="Текст (прав. подпись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4">
    <w:name w:val="Колонтитул (правый)"/>
    <w:basedOn w:val="aff3"/>
    <w:next w:val="a"/>
    <w:uiPriority w:val="99"/>
    <w:rsid w:val="00AE7520"/>
    <w:rPr>
      <w:sz w:val="16"/>
      <w:szCs w:val="16"/>
    </w:rPr>
  </w:style>
  <w:style w:type="paragraph" w:customStyle="1" w:styleId="aff5">
    <w:name w:val="Комментарий пользователя"/>
    <w:basedOn w:val="afd"/>
    <w:next w:val="a"/>
    <w:uiPriority w:val="99"/>
    <w:rsid w:val="00AE7520"/>
    <w:pPr>
      <w:jc w:val="left"/>
    </w:pPr>
    <w:rPr>
      <w:shd w:val="clear" w:color="auto" w:fill="FFDFE0"/>
    </w:rPr>
  </w:style>
  <w:style w:type="paragraph" w:customStyle="1" w:styleId="aff6">
    <w:name w:val="Куда обратиться?"/>
    <w:basedOn w:val="a6"/>
    <w:next w:val="a"/>
    <w:uiPriority w:val="99"/>
    <w:rsid w:val="00AE7520"/>
  </w:style>
  <w:style w:type="paragraph" w:customStyle="1" w:styleId="aff7">
    <w:name w:val="Моноширинны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8">
    <w:name w:val="Найденные слова"/>
    <w:basedOn w:val="a3"/>
    <w:uiPriority w:val="99"/>
    <w:rsid w:val="00AE7520"/>
    <w:rPr>
      <w:rFonts w:cs="Times New Roman"/>
      <w:b w:val="0"/>
      <w:color w:val="26282F"/>
      <w:shd w:val="clear" w:color="auto" w:fill="FFF580"/>
    </w:rPr>
  </w:style>
  <w:style w:type="paragraph" w:customStyle="1" w:styleId="aff9">
    <w:name w:val="Напишите нам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hd w:val="clear" w:color="auto" w:fill="EFFFAD"/>
      <w:lang w:eastAsia="ru-RU"/>
    </w:rPr>
  </w:style>
  <w:style w:type="character" w:customStyle="1" w:styleId="affa">
    <w:name w:val="Не вступил в силу"/>
    <w:basedOn w:val="a3"/>
    <w:uiPriority w:val="99"/>
    <w:rsid w:val="00AE7520"/>
    <w:rPr>
      <w:rFonts w:cs="Times New Roman"/>
      <w:b w:val="0"/>
      <w:color w:val="000000"/>
      <w:shd w:val="clear" w:color="auto" w:fill="D8EDE8"/>
    </w:rPr>
  </w:style>
  <w:style w:type="paragraph" w:customStyle="1" w:styleId="affb">
    <w:name w:val="Необходимые документы"/>
    <w:basedOn w:val="a6"/>
    <w:next w:val="a"/>
    <w:uiPriority w:val="99"/>
    <w:rsid w:val="00AE7520"/>
    <w:pPr>
      <w:ind w:firstLine="118"/>
    </w:pPr>
  </w:style>
  <w:style w:type="paragraph" w:customStyle="1" w:styleId="affc">
    <w:name w:val="Нормальный (таблица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d">
    <w:name w:val="Таблицы (моноширинный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6"/>
      <w:szCs w:val="26"/>
      <w:lang w:eastAsia="ru-RU"/>
    </w:rPr>
  </w:style>
  <w:style w:type="paragraph" w:customStyle="1" w:styleId="affe">
    <w:name w:val="Оглавление"/>
    <w:basedOn w:val="affd"/>
    <w:next w:val="a"/>
    <w:uiPriority w:val="99"/>
    <w:rsid w:val="00AE7520"/>
    <w:pPr>
      <w:ind w:left="140"/>
    </w:pPr>
  </w:style>
  <w:style w:type="character" w:customStyle="1" w:styleId="afff">
    <w:name w:val="Опечатки"/>
    <w:uiPriority w:val="99"/>
    <w:rsid w:val="00AE7520"/>
    <w:rPr>
      <w:color w:val="FF0000"/>
    </w:rPr>
  </w:style>
  <w:style w:type="paragraph" w:customStyle="1" w:styleId="afff0">
    <w:name w:val="Переменная часть"/>
    <w:basedOn w:val="af"/>
    <w:next w:val="a"/>
    <w:uiPriority w:val="99"/>
    <w:rsid w:val="00AE7520"/>
    <w:rPr>
      <w:sz w:val="20"/>
      <w:szCs w:val="20"/>
    </w:rPr>
  </w:style>
  <w:style w:type="paragraph" w:customStyle="1" w:styleId="afff1">
    <w:name w:val="Подвал для информации об изменениях"/>
    <w:basedOn w:val="1"/>
    <w:next w:val="a"/>
    <w:uiPriority w:val="99"/>
    <w:rsid w:val="00AE7520"/>
    <w:pPr>
      <w:outlineLvl w:val="9"/>
    </w:pPr>
    <w:rPr>
      <w:b w:val="0"/>
      <w:bCs w:val="0"/>
      <w:sz w:val="20"/>
      <w:szCs w:val="20"/>
    </w:rPr>
  </w:style>
  <w:style w:type="paragraph" w:customStyle="1" w:styleId="afff2">
    <w:name w:val="Подзаголовок для информации об изменениях"/>
    <w:basedOn w:val="aff"/>
    <w:next w:val="a"/>
    <w:uiPriority w:val="99"/>
    <w:rsid w:val="00AE7520"/>
    <w:rPr>
      <w:b/>
      <w:bCs/>
    </w:rPr>
  </w:style>
  <w:style w:type="paragraph" w:customStyle="1" w:styleId="afff3">
    <w:name w:val="Подчёркнутый текст"/>
    <w:basedOn w:val="a"/>
    <w:next w:val="a"/>
    <w:uiPriority w:val="99"/>
    <w:rsid w:val="00AE7520"/>
    <w:pPr>
      <w:widowControl w:val="0"/>
      <w:pBdr>
        <w:bottom w:val="single" w:sz="4" w:space="0" w:color="auto"/>
      </w:pBdr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4">
    <w:name w:val="Постоянная часть *"/>
    <w:basedOn w:val="af"/>
    <w:next w:val="a"/>
    <w:uiPriority w:val="99"/>
    <w:rsid w:val="00AE7520"/>
    <w:rPr>
      <w:sz w:val="22"/>
      <w:szCs w:val="22"/>
    </w:rPr>
  </w:style>
  <w:style w:type="paragraph" w:customStyle="1" w:styleId="afff5">
    <w:name w:val="Прижатый влево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6">
    <w:name w:val="Пример."/>
    <w:basedOn w:val="a6"/>
    <w:next w:val="a"/>
    <w:uiPriority w:val="99"/>
    <w:rsid w:val="00AE7520"/>
  </w:style>
  <w:style w:type="paragraph" w:customStyle="1" w:styleId="afff7">
    <w:name w:val="Примечание."/>
    <w:basedOn w:val="a6"/>
    <w:next w:val="a"/>
    <w:uiPriority w:val="99"/>
    <w:rsid w:val="00AE7520"/>
  </w:style>
  <w:style w:type="character" w:customStyle="1" w:styleId="afff8">
    <w:name w:val="Продолжение ссылки"/>
    <w:basedOn w:val="a4"/>
    <w:uiPriority w:val="99"/>
    <w:rsid w:val="00AE7520"/>
    <w:rPr>
      <w:rFonts w:cs="Times New Roman"/>
      <w:b w:val="0"/>
      <w:color w:val="106BBE"/>
    </w:rPr>
  </w:style>
  <w:style w:type="paragraph" w:customStyle="1" w:styleId="afff9">
    <w:name w:val="Словарная статья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afffa">
    <w:name w:val="Ссылка на официальную публикацию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character" w:customStyle="1" w:styleId="afffb">
    <w:name w:val="Ссылка на утративший силу документ"/>
    <w:basedOn w:val="a4"/>
    <w:uiPriority w:val="99"/>
    <w:rsid w:val="00AE7520"/>
    <w:rPr>
      <w:rFonts w:cs="Times New Roman"/>
      <w:b w:val="0"/>
      <w:color w:val="749232"/>
    </w:rPr>
  </w:style>
  <w:style w:type="paragraph" w:customStyle="1" w:styleId="afffc">
    <w:name w:val="Текст в таблице"/>
    <w:basedOn w:val="affc"/>
    <w:next w:val="a"/>
    <w:uiPriority w:val="99"/>
    <w:rsid w:val="00AE7520"/>
    <w:pPr>
      <w:ind w:firstLine="500"/>
    </w:pPr>
  </w:style>
  <w:style w:type="paragraph" w:customStyle="1" w:styleId="afffd">
    <w:name w:val="Текст ЭР (см. также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lang w:eastAsia="ru-RU"/>
    </w:rPr>
  </w:style>
  <w:style w:type="paragraph" w:customStyle="1" w:styleId="afffe">
    <w:name w:val="Технический комментарий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6"/>
      <w:szCs w:val="26"/>
      <w:shd w:val="clear" w:color="auto" w:fill="FFFFA6"/>
      <w:lang w:eastAsia="ru-RU"/>
    </w:rPr>
  </w:style>
  <w:style w:type="character" w:customStyle="1" w:styleId="affff">
    <w:name w:val="Удалённый текст"/>
    <w:uiPriority w:val="99"/>
    <w:rsid w:val="00AE7520"/>
    <w:rPr>
      <w:color w:val="000000"/>
      <w:shd w:val="clear" w:color="auto" w:fill="C4C413"/>
    </w:rPr>
  </w:style>
  <w:style w:type="character" w:customStyle="1" w:styleId="affff0">
    <w:name w:val="Утратил силу"/>
    <w:basedOn w:val="a3"/>
    <w:uiPriority w:val="99"/>
    <w:rsid w:val="00AE7520"/>
    <w:rPr>
      <w:rFonts w:cs="Times New Roman"/>
      <w:b w:val="0"/>
      <w:strike/>
      <w:color w:val="666600"/>
    </w:rPr>
  </w:style>
  <w:style w:type="paragraph" w:customStyle="1" w:styleId="affff1">
    <w:name w:val="Формула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6"/>
      <w:szCs w:val="26"/>
      <w:shd w:val="clear" w:color="auto" w:fill="FAF3E9"/>
      <w:lang w:eastAsia="ru-RU"/>
    </w:rPr>
  </w:style>
  <w:style w:type="paragraph" w:customStyle="1" w:styleId="affff2">
    <w:name w:val="Центрированный (таблица)"/>
    <w:basedOn w:val="affc"/>
    <w:next w:val="a"/>
    <w:uiPriority w:val="99"/>
    <w:rsid w:val="00AE7520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E7520"/>
    <w:pPr>
      <w:widowControl w:val="0"/>
      <w:suppressAutoHyphens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?id=9789263&amp;sub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8</Pages>
  <Words>1629</Words>
  <Characters>9289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Моисеев О.</cp:lastModifiedBy>
  <cp:revision>23</cp:revision>
  <dcterms:created xsi:type="dcterms:W3CDTF">2016-03-25T07:38:00Z</dcterms:created>
  <dcterms:modified xsi:type="dcterms:W3CDTF">2025-01-16T13:27:00Z</dcterms:modified>
</cp:coreProperties>
</file>