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6689"/>
        <w:gridCol w:w="7200"/>
      </w:tblGrid>
      <w:tr w:rsidR="00B30153" w:rsidRPr="00583514" w:rsidTr="00983174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53" w:rsidRPr="00983174" w:rsidRDefault="00B30153" w:rsidP="0098317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983174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53" w:rsidRPr="00983174" w:rsidRDefault="00B30153" w:rsidP="0098317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983174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53" w:rsidRPr="00983174" w:rsidRDefault="00B30153" w:rsidP="0098317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983174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Значение</w:t>
            </w:r>
          </w:p>
        </w:tc>
      </w:tr>
      <w:tr w:rsidR="00B30153" w:rsidRPr="00583514" w:rsidTr="00983174">
        <w:trPr>
          <w:trHeight w:val="3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53" w:rsidRPr="00583514" w:rsidRDefault="00B30153" w:rsidP="0098317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583514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53" w:rsidRPr="00583514" w:rsidRDefault="00B30153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583514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53" w:rsidRPr="00583514" w:rsidRDefault="00B30153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583514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B30153" w:rsidRPr="00583514" w:rsidTr="00983174">
        <w:trPr>
          <w:trHeight w:val="3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53" w:rsidRPr="00583514" w:rsidRDefault="00B30153" w:rsidP="0098317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583514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53" w:rsidRPr="00583514" w:rsidRDefault="00B30153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583514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53" w:rsidRPr="00583514" w:rsidRDefault="00DB27BD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куб.м</w:t>
            </w:r>
            <w:proofErr w:type="spellEnd"/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</w:p>
        </w:tc>
      </w:tr>
      <w:tr w:rsidR="00B30153" w:rsidRPr="00583514" w:rsidTr="00054C5A">
        <w:trPr>
          <w:trHeight w:val="3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0153" w:rsidRPr="00583514" w:rsidRDefault="00B30153" w:rsidP="0098317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583514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0153" w:rsidRPr="00583514" w:rsidRDefault="00B30153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583514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Лицо, осуществляющее поставку коммунального ресурса (наименование организации, ИНН)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0153" w:rsidRPr="00583514" w:rsidRDefault="00583514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583514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ООО «Газпром </w:t>
            </w:r>
            <w:proofErr w:type="spellStart"/>
            <w:r w:rsidRPr="00583514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межрегионгаз</w:t>
            </w:r>
            <w:proofErr w:type="spellEnd"/>
            <w:r w:rsidRPr="00583514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Санкт-Петербург»</w:t>
            </w:r>
          </w:p>
          <w:p w:rsidR="00B30153" w:rsidRPr="00583514" w:rsidRDefault="00583514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583514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ИНН 7838056212</w:t>
            </w:r>
          </w:p>
        </w:tc>
      </w:tr>
      <w:tr w:rsidR="00B30153" w:rsidRPr="00583514" w:rsidTr="00054C5A"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0153" w:rsidRPr="00583514" w:rsidRDefault="0075606A" w:rsidP="0098317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583514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8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0153" w:rsidRPr="00583514" w:rsidRDefault="00B30153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583514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2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30153" w:rsidRPr="00583514" w:rsidRDefault="00FA55EF" w:rsidP="004659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FA55EF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Приказ Службы по государственному регулированию цен и тарифов Калининградской области от </w:t>
            </w:r>
            <w:r w:rsidR="00465966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29.05.2025</w:t>
            </w:r>
            <w:r w:rsidR="00822341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="00EC39C5" w:rsidRPr="00EC39C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года </w:t>
            </w:r>
            <w:r w:rsidR="00822341" w:rsidRPr="00822341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№ </w:t>
            </w:r>
            <w:r w:rsidR="00465966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41</w:t>
            </w:r>
            <w:r w:rsidR="00822341" w:rsidRPr="00822341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-01</w:t>
            </w:r>
            <w:r w:rsidR="00465966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г</w:t>
            </w:r>
            <w:r w:rsidR="00822341" w:rsidRPr="00822341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/2</w:t>
            </w:r>
            <w:r w:rsidR="00465966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5</w:t>
            </w:r>
            <w:r w:rsidR="00EC39C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Pr="00FA55EF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"О розничных ценах на природный газ, реализуемый населению Калининградской области"</w:t>
            </w:r>
          </w:p>
        </w:tc>
      </w:tr>
      <w:tr w:rsidR="00B30153" w:rsidRPr="00583514" w:rsidTr="00054C5A">
        <w:trPr>
          <w:trHeight w:val="397"/>
        </w:trPr>
        <w:tc>
          <w:tcPr>
            <w:tcW w:w="69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0153" w:rsidRPr="00583514" w:rsidRDefault="0075606A" w:rsidP="0098317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583514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8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0153" w:rsidRPr="00583514" w:rsidRDefault="00B30153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583514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153" w:rsidRPr="00583514" w:rsidRDefault="00465966" w:rsidP="0082234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01.07.2025</w:t>
            </w:r>
            <w:r w:rsidR="00983174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="00583514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г.</w:t>
            </w:r>
          </w:p>
        </w:tc>
      </w:tr>
      <w:tr w:rsidR="00A353A7" w:rsidRPr="00583514" w:rsidTr="00054C5A">
        <w:trPr>
          <w:trHeight w:val="397"/>
        </w:trPr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3A7" w:rsidRPr="00583514" w:rsidRDefault="00A353A7" w:rsidP="0098317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68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3A7" w:rsidRPr="00583514" w:rsidRDefault="00A353A7" w:rsidP="0077044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583514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2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353A7" w:rsidRPr="00583514" w:rsidRDefault="00A353A7" w:rsidP="004659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FA55EF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Приказ Службы по государственному регулированию цен и тарифов Калининградской области от </w:t>
            </w:r>
            <w:r w:rsidR="00465966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12.12.2025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Pr="00EC39C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года </w:t>
            </w:r>
            <w:r w:rsidRPr="00822341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№ 9</w:t>
            </w:r>
            <w:r w:rsidR="00465966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3</w:t>
            </w:r>
            <w:r w:rsidRPr="00822341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-0</w:t>
            </w:r>
            <w:r w:rsidR="00465966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3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г</w:t>
            </w:r>
            <w:r w:rsidRPr="00822341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/2</w:t>
            </w:r>
            <w:r w:rsidR="00465966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5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Pr="00FA55EF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"О розничных ценах на природный газ, реализуемый населению Калининградской области"</w:t>
            </w:r>
          </w:p>
        </w:tc>
      </w:tr>
      <w:tr w:rsidR="00A353A7" w:rsidRPr="00583514" w:rsidTr="00054C5A">
        <w:trPr>
          <w:trHeight w:val="397"/>
        </w:trPr>
        <w:tc>
          <w:tcPr>
            <w:tcW w:w="69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353A7" w:rsidRPr="00583514" w:rsidRDefault="00A353A7" w:rsidP="0098317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68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353A7" w:rsidRPr="00583514" w:rsidRDefault="00A353A7" w:rsidP="0077044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583514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53A7" w:rsidRPr="00583514" w:rsidRDefault="00465966" w:rsidP="006D73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01.01.2026</w:t>
            </w:r>
            <w:r w:rsidR="00A353A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054C5A" w:rsidRPr="00583514" w:rsidTr="00054C5A">
        <w:trPr>
          <w:trHeight w:val="397"/>
        </w:trPr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4C5A" w:rsidRPr="00583514" w:rsidRDefault="00054C5A" w:rsidP="007130D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68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4C5A" w:rsidRPr="00583514" w:rsidRDefault="00054C5A" w:rsidP="007130D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583514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2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54C5A" w:rsidRPr="00583514" w:rsidRDefault="00054C5A" w:rsidP="007130D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054C5A" w:rsidRPr="00583514" w:rsidTr="00054C5A">
        <w:trPr>
          <w:trHeight w:val="397"/>
        </w:trPr>
        <w:tc>
          <w:tcPr>
            <w:tcW w:w="69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54C5A" w:rsidRPr="00583514" w:rsidRDefault="00054C5A" w:rsidP="007130D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68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54C5A" w:rsidRPr="00583514" w:rsidRDefault="00054C5A" w:rsidP="007130D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583514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4C5A" w:rsidRPr="00583514" w:rsidRDefault="00054C5A" w:rsidP="007130D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054C5A" w:rsidRPr="00583514" w:rsidTr="00054C5A">
        <w:tc>
          <w:tcPr>
            <w:tcW w:w="6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5A" w:rsidRPr="00583514" w:rsidRDefault="00054C5A" w:rsidP="0098317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5A" w:rsidRPr="00583514" w:rsidRDefault="00054C5A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583514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Нормативно-правовой акт, устанавливающий норматив потребления коммунальной услуги (дата, номер, наименование принявшего органа)</w:t>
            </w:r>
          </w:p>
        </w:tc>
        <w:tc>
          <w:tcPr>
            <w:tcW w:w="72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5A" w:rsidRPr="00583514" w:rsidRDefault="00054C5A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583514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Приказ Службы по государственному регулированию цен и тарифов Калининградской области от 19.10.2012 № 91-01э/12 "Об утверждении нормативов потребления населением Калининградской области коммунальных услуг по газоснабжению при отсутствии приборов учета газа"</w:t>
            </w:r>
          </w:p>
        </w:tc>
      </w:tr>
    </w:tbl>
    <w:p w:rsidR="00B30153" w:rsidRDefault="00B30153" w:rsidP="00B30153">
      <w:pPr>
        <w:spacing w:after="0"/>
        <w:rPr>
          <w:b/>
          <w:sz w:val="18"/>
          <w:szCs w:val="18"/>
        </w:rPr>
      </w:pPr>
    </w:p>
    <w:p w:rsidR="00310B33" w:rsidRPr="00054C5A" w:rsidRDefault="00983174" w:rsidP="00983174">
      <w:pPr>
        <w:jc w:val="center"/>
        <w:rPr>
          <w:b/>
        </w:rPr>
      </w:pPr>
      <w:r w:rsidRPr="00054C5A">
        <w:rPr>
          <w:b/>
        </w:rPr>
        <w:t xml:space="preserve">Розничные цены на природный газ, реализуемый ООО "Газпром </w:t>
      </w:r>
      <w:proofErr w:type="spellStart"/>
      <w:r w:rsidRPr="00054C5A">
        <w:rPr>
          <w:b/>
        </w:rPr>
        <w:t>межрегионгаз</w:t>
      </w:r>
      <w:proofErr w:type="spellEnd"/>
      <w:r w:rsidRPr="00054C5A">
        <w:rPr>
          <w:b/>
        </w:rPr>
        <w:t xml:space="preserve"> Санкт-Петербург" населению Калининградской области в 20</w:t>
      </w:r>
      <w:r w:rsidR="00FE40AA" w:rsidRPr="00054C5A">
        <w:rPr>
          <w:b/>
        </w:rPr>
        <w:t>2</w:t>
      </w:r>
      <w:r w:rsidR="009220FF">
        <w:rPr>
          <w:b/>
        </w:rPr>
        <w:t>6</w:t>
      </w:r>
      <w:r w:rsidRPr="00054C5A">
        <w:rPr>
          <w:b/>
        </w:rPr>
        <w:t xml:space="preserve"> год</w:t>
      </w:r>
      <w:r w:rsidR="000A3C36" w:rsidRPr="00054C5A">
        <w:rPr>
          <w:b/>
        </w:rPr>
        <w:t>у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620"/>
        <w:gridCol w:w="7880"/>
        <w:gridCol w:w="2147"/>
        <w:gridCol w:w="2126"/>
        <w:gridCol w:w="1843"/>
      </w:tblGrid>
      <w:tr w:rsidR="00FE40AA" w:rsidRPr="00FE40AA" w:rsidTr="00C079E9">
        <w:trPr>
          <w:trHeight w:val="24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AA" w:rsidRPr="00FE40AA" w:rsidRDefault="00FE40AA" w:rsidP="00FE40AA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 w:rsidRPr="00FE40AA">
              <w:rPr>
                <w:rFonts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FE40AA">
              <w:rPr>
                <w:rFonts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FE40AA">
              <w:rPr>
                <w:rFonts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7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AA" w:rsidRPr="00FE40AA" w:rsidRDefault="00FE40AA" w:rsidP="00FE40AA">
            <w:pPr>
              <w:suppressAutoHyphens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40AA">
              <w:rPr>
                <w:rFonts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Направления (набор направлений) использования газа</w:t>
            </w:r>
          </w:p>
        </w:tc>
        <w:tc>
          <w:tcPr>
            <w:tcW w:w="6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AA" w:rsidRPr="00FE40AA" w:rsidRDefault="00FE40AA" w:rsidP="00FE40AA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 w:rsidRPr="00FE40AA">
              <w:rPr>
                <w:rFonts w:cs="Times New Roman"/>
                <w:color w:val="000000"/>
                <w:sz w:val="18"/>
                <w:szCs w:val="18"/>
                <w:lang w:eastAsia="ru-RU"/>
              </w:rPr>
              <w:t>Розничная цена,    руб./</w:t>
            </w:r>
            <w:proofErr w:type="spellStart"/>
            <w:r w:rsidRPr="00FE40AA">
              <w:rPr>
                <w:rFonts w:cs="Times New Roman"/>
                <w:color w:val="000000"/>
                <w:sz w:val="18"/>
                <w:szCs w:val="18"/>
                <w:lang w:eastAsia="ru-RU"/>
              </w:rPr>
              <w:t>куб</w:t>
            </w:r>
            <w:proofErr w:type="gramStart"/>
            <w:r w:rsidRPr="00FE40AA">
              <w:rPr>
                <w:rFonts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FE40AA">
              <w:rPr>
                <w:rFonts w:cs="Times New Roman"/>
                <w:color w:val="000000"/>
                <w:sz w:val="18"/>
                <w:szCs w:val="18"/>
                <w:lang w:eastAsia="ru-RU"/>
              </w:rPr>
              <w:t xml:space="preserve"> (с НДС)</w:t>
            </w:r>
          </w:p>
        </w:tc>
      </w:tr>
      <w:tr w:rsidR="009220FF" w:rsidRPr="00FE40AA" w:rsidTr="00C079E9">
        <w:trPr>
          <w:trHeight w:val="24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0FF" w:rsidRPr="00FE40AA" w:rsidRDefault="009220FF" w:rsidP="00FE40AA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0FF" w:rsidRPr="00FE40AA" w:rsidRDefault="009220FF" w:rsidP="00FE40AA">
            <w:pPr>
              <w:suppressAutoHyphens w:val="0"/>
              <w:spacing w:after="0" w:line="240" w:lineRule="auto"/>
              <w:rPr>
                <w:rFonts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0FF" w:rsidRPr="00C355DE" w:rsidRDefault="009220FF" w:rsidP="00C769F4">
            <w:pPr>
              <w:suppressAutoHyphens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  <w:lang w:eastAsia="ru-RU"/>
              </w:rPr>
              <w:t>С 01.07.2025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0FF" w:rsidRPr="00C355DE" w:rsidRDefault="009220FF" w:rsidP="009220FF">
            <w:pPr>
              <w:suppressAutoHyphens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  <w:lang w:eastAsia="ru-RU"/>
              </w:rPr>
              <w:t>С 01.01.2026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0FF" w:rsidRPr="00C355DE" w:rsidRDefault="009220FF" w:rsidP="009220FF">
            <w:pPr>
              <w:suppressAutoHyphens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9220FF" w:rsidRPr="00FE40AA" w:rsidTr="009220FF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0FF" w:rsidRPr="00FE40AA" w:rsidRDefault="009220FF" w:rsidP="00FE40AA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 w:rsidRPr="00FE40AA">
              <w:rPr>
                <w:rFonts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0FF" w:rsidRPr="00FE40AA" w:rsidRDefault="009220FF" w:rsidP="00FE40AA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 w:rsidRPr="00FE40AA">
              <w:rPr>
                <w:rFonts w:cs="Times New Roman"/>
                <w:color w:val="000000"/>
                <w:sz w:val="18"/>
                <w:szCs w:val="18"/>
                <w:lang w:eastAsia="ru-RU"/>
              </w:rPr>
              <w:t>Приготовление пищи и нагрев воды с использованием газовой плиты (в отсутствие других направлений использования газа)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0FF" w:rsidRPr="00FE40AA" w:rsidRDefault="009220FF" w:rsidP="00C769F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ru-RU"/>
              </w:rPr>
              <w:t>13,30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0FF" w:rsidRPr="00FE40AA" w:rsidRDefault="009220FF" w:rsidP="00C769F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ru-RU"/>
              </w:rPr>
              <w:t>13,52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FF" w:rsidRPr="00FE40AA" w:rsidRDefault="009220FF" w:rsidP="00822341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20FF" w:rsidRPr="00FE40AA" w:rsidTr="009220FF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0FF" w:rsidRPr="00FE40AA" w:rsidRDefault="009220FF" w:rsidP="00FE40AA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 w:rsidRPr="00FE40AA">
              <w:rPr>
                <w:rFonts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0FF" w:rsidRPr="00FE40AA" w:rsidRDefault="009220FF" w:rsidP="00FE40AA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 w:rsidRPr="00FE40AA">
              <w:rPr>
                <w:rFonts w:cs="Times New Roman"/>
                <w:color w:val="000000"/>
                <w:sz w:val="18"/>
                <w:szCs w:val="18"/>
                <w:lang w:eastAsia="ru-RU"/>
              </w:rPr>
              <w:t>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0FF" w:rsidRPr="00FE40AA" w:rsidRDefault="009220FF" w:rsidP="00C769F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ru-RU"/>
              </w:rPr>
              <w:t>13,30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0FF" w:rsidRPr="00FE40AA" w:rsidRDefault="009220FF" w:rsidP="00C769F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ru-RU"/>
              </w:rPr>
              <w:t>13,52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FF" w:rsidRPr="00FE40AA" w:rsidRDefault="009220FF" w:rsidP="00FE40AA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20FF" w:rsidRPr="00FE40AA" w:rsidTr="009220FF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0FF" w:rsidRPr="00FE40AA" w:rsidRDefault="009220FF" w:rsidP="00FE40AA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 w:rsidRPr="00FE40AA">
              <w:rPr>
                <w:rFonts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0FF" w:rsidRPr="00FE40AA" w:rsidRDefault="009220FF" w:rsidP="00FE40AA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 w:rsidRPr="00FE40AA">
              <w:rPr>
                <w:rFonts w:cs="Times New Roman"/>
                <w:color w:val="000000"/>
                <w:sz w:val="18"/>
                <w:szCs w:val="18"/>
                <w:lang w:eastAsia="ru-RU"/>
              </w:rPr>
              <w:t>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0FF" w:rsidRPr="00FE40AA" w:rsidRDefault="009220FF" w:rsidP="00C769F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ru-RU"/>
              </w:rPr>
              <w:t>12,22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0FF" w:rsidRPr="00FE40AA" w:rsidRDefault="009220FF" w:rsidP="00C769F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ru-RU"/>
              </w:rPr>
              <w:t>12,42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FF" w:rsidRPr="00FE40AA" w:rsidRDefault="009220FF" w:rsidP="00FE40AA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20FF" w:rsidRPr="00FE40AA" w:rsidTr="009220FF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0FF" w:rsidRPr="00FE40AA" w:rsidRDefault="009220FF" w:rsidP="00FE40AA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 w:rsidRPr="00FE40AA">
              <w:rPr>
                <w:rFonts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0FF" w:rsidRPr="00FE40AA" w:rsidRDefault="009220FF" w:rsidP="00FE40AA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 w:rsidRPr="00FE40AA">
              <w:rPr>
                <w:rFonts w:cs="Times New Roman"/>
                <w:color w:val="000000"/>
                <w:sz w:val="18"/>
                <w:szCs w:val="18"/>
                <w:lang w:eastAsia="ru-RU"/>
              </w:rPr>
              <w:t>Отопление или отопление с одновременным использованием газа на другие цели (кро</w:t>
            </w:r>
            <w:bookmarkStart w:id="0" w:name="_GoBack"/>
            <w:bookmarkEnd w:id="0"/>
            <w:r w:rsidRPr="00FE40AA">
              <w:rPr>
                <w:rFonts w:cs="Times New Roman"/>
                <w:color w:val="000000"/>
                <w:sz w:val="18"/>
                <w:szCs w:val="18"/>
                <w:lang w:eastAsia="ru-RU"/>
              </w:rPr>
              <w:t>ме отопления и (или) выработки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домах)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0FF" w:rsidRPr="00FE40AA" w:rsidRDefault="009220FF" w:rsidP="00C769F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ru-RU"/>
              </w:rPr>
              <w:t>9,467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0FF" w:rsidRPr="00FE40AA" w:rsidRDefault="009220FF" w:rsidP="00C769F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ru-RU"/>
              </w:rPr>
              <w:t>9,62479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FF" w:rsidRPr="00FE40AA" w:rsidRDefault="009220FF" w:rsidP="00FE40AA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20FF" w:rsidRPr="00FE40AA" w:rsidTr="009220FF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0FF" w:rsidRPr="00FE40AA" w:rsidRDefault="009220FF" w:rsidP="00FE40AA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 w:rsidRPr="00FE40AA">
              <w:rPr>
                <w:rFonts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0FF" w:rsidRPr="00FE40AA" w:rsidRDefault="009220FF" w:rsidP="00FE40AA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 w:rsidRPr="00FE40AA">
              <w:rPr>
                <w:rFonts w:cs="Times New Roman"/>
                <w:color w:val="000000"/>
                <w:sz w:val="18"/>
                <w:szCs w:val="18"/>
                <w:lang w:eastAsia="ru-RU"/>
              </w:rPr>
              <w:t>Отопление, горячее водоснабжение и (или) выработка электрической энергии с использование котельных всех типов и (или) иного оборудования, находящихся в общей долевой собственности собственников помещений в многоквартирных домах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0FF" w:rsidRPr="00FE40AA" w:rsidRDefault="009220FF" w:rsidP="00C769F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ru-RU"/>
              </w:rPr>
              <w:t>9,419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0FF" w:rsidRPr="00FE40AA" w:rsidRDefault="009220FF" w:rsidP="00C769F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ru-RU"/>
              </w:rPr>
              <w:t>9,57599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FF" w:rsidRPr="00FE40AA" w:rsidRDefault="009220FF" w:rsidP="00FE40AA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40AA" w:rsidRPr="00FE40AA" w:rsidTr="00054C5A">
        <w:trPr>
          <w:trHeight w:val="60"/>
        </w:trPr>
        <w:tc>
          <w:tcPr>
            <w:tcW w:w="146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0AA" w:rsidRPr="00FE40AA" w:rsidRDefault="00FE40AA" w:rsidP="007021BD">
            <w:pPr>
              <w:suppressAutoHyphens w:val="0"/>
              <w:spacing w:after="0" w:line="240" w:lineRule="auto"/>
              <w:jc w:val="both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83174" w:rsidRDefault="00983174" w:rsidP="00054C5A"/>
    <w:p w:rsidR="00EA2181" w:rsidRPr="00EA2181" w:rsidRDefault="00EA2181" w:rsidP="00EA2181">
      <w:pPr>
        <w:jc w:val="right"/>
        <w:rPr>
          <w:i/>
        </w:rPr>
      </w:pPr>
      <w:r w:rsidRPr="00EA2181">
        <w:rPr>
          <w:i/>
        </w:rPr>
        <w:lastRenderedPageBreak/>
        <w:t>Приказ Службы по государственному регулированию цен и тарифов Калининградской области от </w:t>
      </w:r>
      <w:r w:rsidRPr="00646225">
        <w:rPr>
          <w:b/>
          <w:i/>
        </w:rPr>
        <w:t>19.10.2012 № 91−01 э/12</w:t>
      </w:r>
    </w:p>
    <w:p w:rsidR="00EA2181" w:rsidRPr="00EA2181" w:rsidRDefault="00EA2181" w:rsidP="00EA2181">
      <w:pPr>
        <w:spacing w:after="0"/>
        <w:jc w:val="center"/>
        <w:rPr>
          <w:b/>
          <w:sz w:val="32"/>
          <w:szCs w:val="32"/>
        </w:rPr>
      </w:pPr>
      <w:r w:rsidRPr="00EA2181">
        <w:rPr>
          <w:b/>
          <w:sz w:val="32"/>
          <w:szCs w:val="32"/>
        </w:rPr>
        <w:t>Нормативы потребления коммунальной услуги по газоснабжению</w:t>
      </w:r>
    </w:p>
    <w:p w:rsidR="00EA2181" w:rsidRPr="00EA2181" w:rsidRDefault="00EA2181" w:rsidP="00EA2181">
      <w:pPr>
        <w:spacing w:after="120"/>
        <w:jc w:val="center"/>
        <w:rPr>
          <w:b/>
          <w:sz w:val="32"/>
          <w:szCs w:val="32"/>
        </w:rPr>
      </w:pPr>
      <w:r w:rsidRPr="00EA2181">
        <w:rPr>
          <w:b/>
          <w:sz w:val="32"/>
          <w:szCs w:val="32"/>
        </w:rPr>
        <w:t>природным газом при отсутствии приборов учета газа</w:t>
      </w:r>
    </w:p>
    <w:tbl>
      <w:tblPr>
        <w:tblW w:w="14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10883"/>
        <w:gridCol w:w="1928"/>
        <w:gridCol w:w="1392"/>
      </w:tblGrid>
      <w:tr w:rsidR="00EA2181" w:rsidRPr="00EA2181" w:rsidTr="00EA2181">
        <w:trPr>
          <w:jc w:val="center"/>
        </w:trPr>
        <w:tc>
          <w:tcPr>
            <w:tcW w:w="541" w:type="dxa"/>
            <w:shd w:val="clear" w:color="auto" w:fill="E9F2F8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spacing w:after="0"/>
              <w:ind w:right="-264"/>
              <w:jc w:val="center"/>
            </w:pPr>
            <w:r w:rsidRPr="00EA2181">
              <w:rPr>
                <w:b/>
                <w:bCs/>
              </w:rPr>
              <w:t>№ </w:t>
            </w:r>
            <w:proofErr w:type="spellStart"/>
            <w:r w:rsidRPr="00EA2181">
              <w:rPr>
                <w:b/>
                <w:bCs/>
              </w:rPr>
              <w:t>пп</w:t>
            </w:r>
            <w:proofErr w:type="spellEnd"/>
          </w:p>
        </w:tc>
        <w:tc>
          <w:tcPr>
            <w:tcW w:w="10933" w:type="dxa"/>
            <w:shd w:val="clear" w:color="auto" w:fill="E9F2F8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spacing w:after="0"/>
              <w:jc w:val="center"/>
              <w:rPr>
                <w:sz w:val="32"/>
                <w:szCs w:val="32"/>
              </w:rPr>
            </w:pPr>
            <w:r w:rsidRPr="00EA2181">
              <w:rPr>
                <w:b/>
                <w:bCs/>
                <w:sz w:val="32"/>
                <w:szCs w:val="32"/>
              </w:rPr>
              <w:t>Направление потребления газа</w:t>
            </w:r>
          </w:p>
        </w:tc>
        <w:tc>
          <w:tcPr>
            <w:tcW w:w="1932" w:type="dxa"/>
            <w:shd w:val="clear" w:color="auto" w:fill="E9F2F8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spacing w:after="0"/>
              <w:ind w:right="-192"/>
              <w:jc w:val="center"/>
            </w:pPr>
            <w:r w:rsidRPr="00EA2181">
              <w:rPr>
                <w:b/>
                <w:bCs/>
              </w:rPr>
              <w:t>Единица измерения</w:t>
            </w:r>
          </w:p>
        </w:tc>
        <w:tc>
          <w:tcPr>
            <w:tcW w:w="1393" w:type="dxa"/>
            <w:shd w:val="clear" w:color="auto" w:fill="E9F2F8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spacing w:after="0"/>
              <w:ind w:right="-217"/>
              <w:jc w:val="center"/>
            </w:pPr>
            <w:r w:rsidRPr="00EA2181">
              <w:rPr>
                <w:b/>
                <w:bCs/>
              </w:rPr>
              <w:t>Размер норматива в месяц</w:t>
            </w:r>
          </w:p>
        </w:tc>
      </w:tr>
      <w:tr w:rsidR="00EA2181" w:rsidRPr="00EA2181" w:rsidTr="00EA2181">
        <w:trPr>
          <w:jc w:val="center"/>
        </w:trPr>
        <w:tc>
          <w:tcPr>
            <w:tcW w:w="541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tabs>
                <w:tab w:val="left" w:pos="496"/>
              </w:tabs>
              <w:spacing w:after="0"/>
              <w:ind w:right="-161"/>
              <w:jc w:val="center"/>
            </w:pPr>
            <w:r w:rsidRPr="00EA2181">
              <w:t>1.</w:t>
            </w:r>
          </w:p>
        </w:tc>
        <w:tc>
          <w:tcPr>
            <w:tcW w:w="10933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spacing w:after="0"/>
            </w:pPr>
            <w:r w:rsidRPr="00EA2181">
              <w:t>Приготовление пищи с использованием газовой плиты при наличии централизованного горячего водоснабжения</w:t>
            </w:r>
          </w:p>
        </w:tc>
        <w:tc>
          <w:tcPr>
            <w:tcW w:w="1932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spacing w:after="0"/>
              <w:jc w:val="center"/>
            </w:pPr>
            <w:r w:rsidRPr="00EA2181">
              <w:t>куб. м/чел.</w:t>
            </w:r>
          </w:p>
        </w:tc>
        <w:tc>
          <w:tcPr>
            <w:tcW w:w="1393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327CB0" w:rsidRDefault="00EA2181" w:rsidP="00EA2181">
            <w:pPr>
              <w:spacing w:after="0"/>
              <w:jc w:val="center"/>
              <w:rPr>
                <w:b/>
              </w:rPr>
            </w:pPr>
            <w:r w:rsidRPr="00327CB0">
              <w:rPr>
                <w:b/>
              </w:rPr>
              <w:t>13,0</w:t>
            </w:r>
          </w:p>
        </w:tc>
      </w:tr>
      <w:tr w:rsidR="00EA2181" w:rsidRPr="00EA2181" w:rsidTr="00EA2181">
        <w:trPr>
          <w:jc w:val="center"/>
        </w:trPr>
        <w:tc>
          <w:tcPr>
            <w:tcW w:w="541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tabs>
                <w:tab w:val="left" w:pos="496"/>
              </w:tabs>
              <w:spacing w:after="0"/>
              <w:ind w:right="-161"/>
              <w:jc w:val="center"/>
            </w:pPr>
            <w:r w:rsidRPr="00EA2181">
              <w:t>2.</w:t>
            </w:r>
          </w:p>
        </w:tc>
        <w:tc>
          <w:tcPr>
            <w:tcW w:w="10933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spacing w:after="0"/>
            </w:pPr>
            <w:r w:rsidRPr="00EA2181">
              <w:t>Приготовление пищи и подогрев воды с использованием газовой плиты при отсутствии централизованного горячего водоснабжения и газового водонагревателя</w:t>
            </w:r>
          </w:p>
        </w:tc>
        <w:tc>
          <w:tcPr>
            <w:tcW w:w="1932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spacing w:after="0"/>
              <w:jc w:val="center"/>
            </w:pPr>
            <w:r w:rsidRPr="00EA2181">
              <w:t>куб. м/чел.</w:t>
            </w:r>
          </w:p>
        </w:tc>
        <w:tc>
          <w:tcPr>
            <w:tcW w:w="1393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327CB0" w:rsidRDefault="00EA2181" w:rsidP="00EA2181">
            <w:pPr>
              <w:spacing w:after="0"/>
              <w:jc w:val="center"/>
              <w:rPr>
                <w:b/>
              </w:rPr>
            </w:pPr>
            <w:r w:rsidRPr="00327CB0">
              <w:rPr>
                <w:b/>
              </w:rPr>
              <w:t>20,0</w:t>
            </w:r>
          </w:p>
        </w:tc>
      </w:tr>
      <w:tr w:rsidR="00EA2181" w:rsidRPr="00EA2181" w:rsidTr="00EA2181">
        <w:trPr>
          <w:jc w:val="center"/>
        </w:trPr>
        <w:tc>
          <w:tcPr>
            <w:tcW w:w="541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tabs>
                <w:tab w:val="left" w:pos="496"/>
              </w:tabs>
              <w:spacing w:after="0"/>
              <w:ind w:right="-161"/>
              <w:jc w:val="center"/>
            </w:pPr>
            <w:r w:rsidRPr="00EA2181">
              <w:t>3.</w:t>
            </w:r>
          </w:p>
        </w:tc>
        <w:tc>
          <w:tcPr>
            <w:tcW w:w="10933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spacing w:after="0"/>
            </w:pPr>
            <w:r w:rsidRPr="00EA2181">
              <w:t>Приготовление пищи с использованием газовой плиты и подогрев воды с использованием газового водонагревателя при отсутствии централизованного горячего водоснабжения</w:t>
            </w:r>
          </w:p>
        </w:tc>
        <w:tc>
          <w:tcPr>
            <w:tcW w:w="1932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spacing w:after="0"/>
              <w:jc w:val="center"/>
            </w:pPr>
            <w:r w:rsidRPr="00EA2181">
              <w:t>куб. м/чел.</w:t>
            </w:r>
          </w:p>
        </w:tc>
        <w:tc>
          <w:tcPr>
            <w:tcW w:w="1393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327CB0" w:rsidRDefault="00EA2181" w:rsidP="00EA2181">
            <w:pPr>
              <w:spacing w:after="0"/>
              <w:jc w:val="center"/>
              <w:rPr>
                <w:b/>
              </w:rPr>
            </w:pPr>
            <w:r w:rsidRPr="00327CB0">
              <w:rPr>
                <w:b/>
              </w:rPr>
              <w:t>28,0</w:t>
            </w:r>
          </w:p>
        </w:tc>
      </w:tr>
      <w:tr w:rsidR="00EA2181" w:rsidRPr="00EA2181" w:rsidTr="00EA2181">
        <w:trPr>
          <w:jc w:val="center"/>
        </w:trPr>
        <w:tc>
          <w:tcPr>
            <w:tcW w:w="541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tabs>
                <w:tab w:val="left" w:pos="496"/>
              </w:tabs>
              <w:spacing w:after="0"/>
              <w:ind w:right="-161"/>
              <w:jc w:val="center"/>
            </w:pPr>
            <w:r w:rsidRPr="00EA2181">
              <w:t>4.</w:t>
            </w:r>
          </w:p>
        </w:tc>
        <w:tc>
          <w:tcPr>
            <w:tcW w:w="10933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spacing w:after="0"/>
            </w:pPr>
            <w:r w:rsidRPr="00EA2181">
              <w:t>Отопление жилых помещений от газовых приборов</w:t>
            </w:r>
          </w:p>
        </w:tc>
        <w:tc>
          <w:tcPr>
            <w:tcW w:w="1932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spacing w:after="0"/>
              <w:jc w:val="center"/>
            </w:pPr>
            <w:r w:rsidRPr="00EA2181">
              <w:t>куб. м/кв. м общей площади в течение года</w:t>
            </w:r>
          </w:p>
        </w:tc>
        <w:tc>
          <w:tcPr>
            <w:tcW w:w="1393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327CB0" w:rsidRDefault="00EA2181" w:rsidP="00EA2181">
            <w:pPr>
              <w:spacing w:after="0"/>
              <w:jc w:val="center"/>
              <w:rPr>
                <w:b/>
              </w:rPr>
            </w:pPr>
            <w:r w:rsidRPr="00327CB0">
              <w:rPr>
                <w:b/>
              </w:rPr>
              <w:t>5,5</w:t>
            </w:r>
          </w:p>
        </w:tc>
      </w:tr>
      <w:tr w:rsidR="00EA2181" w:rsidRPr="00EA2181" w:rsidTr="00EA2181">
        <w:trPr>
          <w:jc w:val="center"/>
        </w:trPr>
        <w:tc>
          <w:tcPr>
            <w:tcW w:w="541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tabs>
                <w:tab w:val="left" w:pos="496"/>
              </w:tabs>
              <w:spacing w:after="0"/>
              <w:ind w:right="-161"/>
              <w:jc w:val="center"/>
            </w:pPr>
            <w:r w:rsidRPr="00EA2181">
              <w:t>5.</w:t>
            </w:r>
          </w:p>
        </w:tc>
        <w:tc>
          <w:tcPr>
            <w:tcW w:w="10933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spacing w:after="0"/>
            </w:pPr>
            <w:r w:rsidRPr="00EA2181">
              <w:t>Приготовление кормов и подогрев воды для домашних животных в личном подсобном хозяйстве:</w:t>
            </w:r>
          </w:p>
        </w:tc>
        <w:tc>
          <w:tcPr>
            <w:tcW w:w="1932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646225" w:rsidP="00EA2181">
            <w:pPr>
              <w:spacing w:after="0"/>
              <w:jc w:val="center"/>
            </w:pPr>
          </w:p>
        </w:tc>
        <w:tc>
          <w:tcPr>
            <w:tcW w:w="1393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327CB0" w:rsidRDefault="00646225" w:rsidP="00EA2181">
            <w:pPr>
              <w:spacing w:after="0"/>
              <w:jc w:val="center"/>
              <w:rPr>
                <w:b/>
              </w:rPr>
            </w:pPr>
          </w:p>
        </w:tc>
      </w:tr>
      <w:tr w:rsidR="00EA2181" w:rsidRPr="00EA2181" w:rsidTr="00EA2181">
        <w:trPr>
          <w:jc w:val="center"/>
        </w:trPr>
        <w:tc>
          <w:tcPr>
            <w:tcW w:w="541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tabs>
                <w:tab w:val="left" w:pos="496"/>
              </w:tabs>
              <w:spacing w:after="0"/>
              <w:ind w:right="-161"/>
              <w:jc w:val="center"/>
            </w:pPr>
            <w:r w:rsidRPr="00EA2181">
              <w:t>5.1.</w:t>
            </w:r>
          </w:p>
        </w:tc>
        <w:tc>
          <w:tcPr>
            <w:tcW w:w="10933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spacing w:after="0"/>
            </w:pPr>
            <w:r w:rsidRPr="00EA2181">
              <w:t>- лошадь</w:t>
            </w:r>
          </w:p>
        </w:tc>
        <w:tc>
          <w:tcPr>
            <w:tcW w:w="1932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spacing w:after="0"/>
              <w:jc w:val="center"/>
            </w:pPr>
            <w:r w:rsidRPr="00EA2181">
              <w:t>куб. м/жив.</w:t>
            </w:r>
          </w:p>
        </w:tc>
        <w:tc>
          <w:tcPr>
            <w:tcW w:w="1393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327CB0" w:rsidRDefault="00EA2181" w:rsidP="00EA2181">
            <w:pPr>
              <w:spacing w:after="0"/>
              <w:jc w:val="center"/>
              <w:rPr>
                <w:b/>
              </w:rPr>
            </w:pPr>
            <w:r w:rsidRPr="00327CB0">
              <w:rPr>
                <w:b/>
              </w:rPr>
              <w:t>5,2</w:t>
            </w:r>
          </w:p>
        </w:tc>
      </w:tr>
      <w:tr w:rsidR="00EA2181" w:rsidRPr="00EA2181" w:rsidTr="00EA2181">
        <w:trPr>
          <w:jc w:val="center"/>
        </w:trPr>
        <w:tc>
          <w:tcPr>
            <w:tcW w:w="541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tabs>
                <w:tab w:val="left" w:pos="496"/>
              </w:tabs>
              <w:spacing w:after="0"/>
              <w:ind w:right="-161"/>
              <w:jc w:val="center"/>
            </w:pPr>
            <w:r w:rsidRPr="00EA2181">
              <w:t>5.2.</w:t>
            </w:r>
          </w:p>
        </w:tc>
        <w:tc>
          <w:tcPr>
            <w:tcW w:w="10933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spacing w:after="0"/>
            </w:pPr>
            <w:r w:rsidRPr="00EA2181">
              <w:t>- корова</w:t>
            </w:r>
          </w:p>
        </w:tc>
        <w:tc>
          <w:tcPr>
            <w:tcW w:w="1932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spacing w:after="0"/>
              <w:jc w:val="center"/>
            </w:pPr>
            <w:r w:rsidRPr="00EA2181">
              <w:t>куб. м/жив.</w:t>
            </w:r>
          </w:p>
        </w:tc>
        <w:tc>
          <w:tcPr>
            <w:tcW w:w="1393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327CB0" w:rsidRDefault="00EA2181" w:rsidP="00EA2181">
            <w:pPr>
              <w:spacing w:after="0"/>
              <w:jc w:val="center"/>
              <w:rPr>
                <w:b/>
              </w:rPr>
            </w:pPr>
            <w:r w:rsidRPr="00327CB0">
              <w:rPr>
                <w:b/>
              </w:rPr>
              <w:t>11,4</w:t>
            </w:r>
          </w:p>
        </w:tc>
      </w:tr>
      <w:tr w:rsidR="00EA2181" w:rsidRPr="00EA2181" w:rsidTr="00EA2181">
        <w:trPr>
          <w:jc w:val="center"/>
        </w:trPr>
        <w:tc>
          <w:tcPr>
            <w:tcW w:w="541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tabs>
                <w:tab w:val="left" w:pos="496"/>
              </w:tabs>
              <w:spacing w:after="0"/>
              <w:ind w:right="-161"/>
              <w:jc w:val="center"/>
            </w:pPr>
            <w:r w:rsidRPr="00EA2181">
              <w:t>5.3.</w:t>
            </w:r>
          </w:p>
        </w:tc>
        <w:tc>
          <w:tcPr>
            <w:tcW w:w="10933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spacing w:after="0"/>
            </w:pPr>
            <w:r w:rsidRPr="00EA2181">
              <w:t>- свинья</w:t>
            </w:r>
          </w:p>
        </w:tc>
        <w:tc>
          <w:tcPr>
            <w:tcW w:w="1932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spacing w:after="0"/>
              <w:jc w:val="center"/>
            </w:pPr>
            <w:r w:rsidRPr="00EA2181">
              <w:t>куб. м/жив.</w:t>
            </w:r>
          </w:p>
        </w:tc>
        <w:tc>
          <w:tcPr>
            <w:tcW w:w="1393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327CB0" w:rsidRDefault="00EA2181" w:rsidP="00EA2181">
            <w:pPr>
              <w:spacing w:after="0"/>
              <w:jc w:val="center"/>
              <w:rPr>
                <w:b/>
              </w:rPr>
            </w:pPr>
            <w:r w:rsidRPr="00327CB0">
              <w:rPr>
                <w:b/>
              </w:rPr>
              <w:t>21,7</w:t>
            </w:r>
          </w:p>
        </w:tc>
      </w:tr>
      <w:tr w:rsidR="00EA2181" w:rsidRPr="00EA2181" w:rsidTr="00EA2181">
        <w:trPr>
          <w:jc w:val="center"/>
        </w:trPr>
        <w:tc>
          <w:tcPr>
            <w:tcW w:w="541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tabs>
                <w:tab w:val="left" w:pos="496"/>
              </w:tabs>
              <w:spacing w:after="0"/>
              <w:ind w:right="-161"/>
              <w:jc w:val="center"/>
            </w:pPr>
            <w:r w:rsidRPr="00EA2181">
              <w:t>5.4.</w:t>
            </w:r>
          </w:p>
        </w:tc>
        <w:tc>
          <w:tcPr>
            <w:tcW w:w="10933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spacing w:after="0"/>
            </w:pPr>
            <w:r w:rsidRPr="00EA2181">
              <w:t>- овца, коза</w:t>
            </w:r>
          </w:p>
        </w:tc>
        <w:tc>
          <w:tcPr>
            <w:tcW w:w="1932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spacing w:after="0"/>
              <w:jc w:val="center"/>
            </w:pPr>
            <w:r w:rsidRPr="00EA2181">
              <w:t>куб. м/жив.</w:t>
            </w:r>
          </w:p>
        </w:tc>
        <w:tc>
          <w:tcPr>
            <w:tcW w:w="1393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327CB0" w:rsidRDefault="00EA2181" w:rsidP="00EA2181">
            <w:pPr>
              <w:spacing w:after="0"/>
              <w:jc w:val="center"/>
              <w:rPr>
                <w:b/>
              </w:rPr>
            </w:pPr>
            <w:r w:rsidRPr="00327CB0">
              <w:rPr>
                <w:b/>
              </w:rPr>
              <w:t>2,0</w:t>
            </w:r>
          </w:p>
        </w:tc>
      </w:tr>
      <w:tr w:rsidR="00EA2181" w:rsidRPr="00EA2181" w:rsidTr="00EA2181">
        <w:trPr>
          <w:jc w:val="center"/>
        </w:trPr>
        <w:tc>
          <w:tcPr>
            <w:tcW w:w="541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tabs>
                <w:tab w:val="left" w:pos="496"/>
              </w:tabs>
              <w:spacing w:after="0"/>
              <w:ind w:right="-161"/>
              <w:jc w:val="center"/>
            </w:pPr>
            <w:r w:rsidRPr="00EA2181">
              <w:t>5.5.</w:t>
            </w:r>
          </w:p>
        </w:tc>
        <w:tc>
          <w:tcPr>
            <w:tcW w:w="10933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spacing w:after="0"/>
            </w:pPr>
            <w:r w:rsidRPr="00EA2181">
              <w:t>- куры</w:t>
            </w:r>
          </w:p>
        </w:tc>
        <w:tc>
          <w:tcPr>
            <w:tcW w:w="1932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spacing w:after="0"/>
              <w:jc w:val="center"/>
            </w:pPr>
            <w:r w:rsidRPr="00EA2181">
              <w:t>куб. м/10 голов</w:t>
            </w:r>
          </w:p>
        </w:tc>
        <w:tc>
          <w:tcPr>
            <w:tcW w:w="1393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327CB0" w:rsidRDefault="00EA2181" w:rsidP="00EA2181">
            <w:pPr>
              <w:spacing w:after="0"/>
              <w:jc w:val="center"/>
              <w:rPr>
                <w:b/>
              </w:rPr>
            </w:pPr>
            <w:r w:rsidRPr="00327CB0">
              <w:rPr>
                <w:b/>
              </w:rPr>
              <w:t>0,2</w:t>
            </w:r>
          </w:p>
        </w:tc>
      </w:tr>
      <w:tr w:rsidR="00EA2181" w:rsidRPr="00EA2181" w:rsidTr="00EA2181">
        <w:trPr>
          <w:jc w:val="center"/>
        </w:trPr>
        <w:tc>
          <w:tcPr>
            <w:tcW w:w="541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tabs>
                <w:tab w:val="left" w:pos="496"/>
              </w:tabs>
              <w:spacing w:after="0"/>
              <w:ind w:right="-161"/>
              <w:jc w:val="center"/>
            </w:pPr>
            <w:r w:rsidRPr="00EA2181">
              <w:t>5.6.</w:t>
            </w:r>
          </w:p>
        </w:tc>
        <w:tc>
          <w:tcPr>
            <w:tcW w:w="10933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spacing w:after="0"/>
            </w:pPr>
            <w:r w:rsidRPr="00EA2181">
              <w:t>- индейки</w:t>
            </w:r>
          </w:p>
        </w:tc>
        <w:tc>
          <w:tcPr>
            <w:tcW w:w="1932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spacing w:after="0"/>
              <w:jc w:val="center"/>
            </w:pPr>
            <w:r w:rsidRPr="00EA2181">
              <w:t>куб. м/10 голов</w:t>
            </w:r>
          </w:p>
        </w:tc>
        <w:tc>
          <w:tcPr>
            <w:tcW w:w="1393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327CB0" w:rsidRDefault="00EA2181" w:rsidP="00EA2181">
            <w:pPr>
              <w:spacing w:after="0"/>
              <w:jc w:val="center"/>
              <w:rPr>
                <w:b/>
              </w:rPr>
            </w:pPr>
            <w:r w:rsidRPr="00327CB0">
              <w:rPr>
                <w:b/>
              </w:rPr>
              <w:t>0,3</w:t>
            </w:r>
          </w:p>
        </w:tc>
      </w:tr>
      <w:tr w:rsidR="00EA2181" w:rsidRPr="00EA2181" w:rsidTr="00EA2181">
        <w:trPr>
          <w:jc w:val="center"/>
        </w:trPr>
        <w:tc>
          <w:tcPr>
            <w:tcW w:w="541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tabs>
                <w:tab w:val="left" w:pos="496"/>
              </w:tabs>
              <w:spacing w:after="0"/>
              <w:ind w:right="-161"/>
              <w:jc w:val="center"/>
            </w:pPr>
            <w:r w:rsidRPr="00EA2181">
              <w:t>5.7.</w:t>
            </w:r>
          </w:p>
        </w:tc>
        <w:tc>
          <w:tcPr>
            <w:tcW w:w="10933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spacing w:after="0"/>
            </w:pPr>
            <w:r w:rsidRPr="00EA2181">
              <w:t>- утки, гуси</w:t>
            </w:r>
          </w:p>
        </w:tc>
        <w:tc>
          <w:tcPr>
            <w:tcW w:w="1932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EA2181" w:rsidRDefault="00EA2181" w:rsidP="00EA2181">
            <w:pPr>
              <w:spacing w:after="0"/>
              <w:jc w:val="center"/>
            </w:pPr>
            <w:r w:rsidRPr="00EA2181">
              <w:t>куб. м/10 голов</w:t>
            </w:r>
          </w:p>
        </w:tc>
        <w:tc>
          <w:tcPr>
            <w:tcW w:w="1393" w:type="dxa"/>
            <w:shd w:val="clear" w:color="auto" w:fill="FFFFFF"/>
            <w:tcMar>
              <w:top w:w="45" w:type="dxa"/>
              <w:left w:w="45" w:type="dxa"/>
              <w:bottom w:w="45" w:type="dxa"/>
              <w:right w:w="300" w:type="dxa"/>
            </w:tcMar>
            <w:vAlign w:val="center"/>
            <w:hideMark/>
          </w:tcPr>
          <w:p w:rsidR="00000000" w:rsidRPr="00327CB0" w:rsidRDefault="00EA2181" w:rsidP="00EA2181">
            <w:pPr>
              <w:spacing w:after="0"/>
              <w:jc w:val="center"/>
              <w:rPr>
                <w:b/>
              </w:rPr>
            </w:pPr>
            <w:r w:rsidRPr="00327CB0">
              <w:rPr>
                <w:b/>
              </w:rPr>
              <w:t>0,4</w:t>
            </w:r>
          </w:p>
        </w:tc>
      </w:tr>
    </w:tbl>
    <w:p w:rsidR="00EA2181" w:rsidRDefault="00EA2181" w:rsidP="00054C5A"/>
    <w:sectPr w:rsidR="00EA2181" w:rsidSect="0098317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4F"/>
    <w:rsid w:val="00054C5A"/>
    <w:rsid w:val="000A3C36"/>
    <w:rsid w:val="00310B33"/>
    <w:rsid w:val="00327CB0"/>
    <w:rsid w:val="00465966"/>
    <w:rsid w:val="00520F48"/>
    <w:rsid w:val="00583514"/>
    <w:rsid w:val="005E1E1C"/>
    <w:rsid w:val="00646225"/>
    <w:rsid w:val="006E6A88"/>
    <w:rsid w:val="007021BD"/>
    <w:rsid w:val="0075606A"/>
    <w:rsid w:val="00822341"/>
    <w:rsid w:val="00897C0E"/>
    <w:rsid w:val="009220FF"/>
    <w:rsid w:val="00983174"/>
    <w:rsid w:val="00A353A7"/>
    <w:rsid w:val="00AE687A"/>
    <w:rsid w:val="00B30153"/>
    <w:rsid w:val="00B32B9D"/>
    <w:rsid w:val="00C079E9"/>
    <w:rsid w:val="00C26C4F"/>
    <w:rsid w:val="00C355DE"/>
    <w:rsid w:val="00C91A18"/>
    <w:rsid w:val="00D51D76"/>
    <w:rsid w:val="00DB27BD"/>
    <w:rsid w:val="00DD273B"/>
    <w:rsid w:val="00EA2181"/>
    <w:rsid w:val="00EC39C5"/>
    <w:rsid w:val="00FA55EF"/>
    <w:rsid w:val="00FE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4F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4F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Моисеев О.</cp:lastModifiedBy>
  <cp:revision>22</cp:revision>
  <dcterms:created xsi:type="dcterms:W3CDTF">2016-03-25T07:42:00Z</dcterms:created>
  <dcterms:modified xsi:type="dcterms:W3CDTF">2025-12-30T09:17:00Z</dcterms:modified>
</cp:coreProperties>
</file>