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B54EB0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4554F9" w:rsidRPr="004554F9">
        <w:t xml:space="preserve"> </w:t>
      </w:r>
      <w:r w:rsidR="004554F9" w:rsidRPr="004554F9">
        <w:rPr>
          <w:b/>
          <w:sz w:val="26"/>
          <w:szCs w:val="26"/>
        </w:rPr>
        <w:t>Ленинский пр-кт, дом 27-31, Генерала Соммера ул, дом 1-7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6E72D1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6E72D1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EB0" w:rsidRDefault="00B54EB0" w:rsidP="00B54EB0">
      <w:r>
        <w:separator/>
      </w:r>
    </w:p>
  </w:endnote>
  <w:endnote w:type="continuationSeparator" w:id="0">
    <w:p w:rsidR="00B54EB0" w:rsidRDefault="00B54EB0" w:rsidP="00B5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B0" w:rsidRDefault="00B54E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B0" w:rsidRDefault="00B54EB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B0" w:rsidRDefault="00B54E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EB0" w:rsidRDefault="00B54EB0" w:rsidP="00B54EB0">
      <w:r>
        <w:separator/>
      </w:r>
    </w:p>
  </w:footnote>
  <w:footnote w:type="continuationSeparator" w:id="0">
    <w:p w:rsidR="00B54EB0" w:rsidRDefault="00B54EB0" w:rsidP="00B54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B0" w:rsidRDefault="00B54E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B0" w:rsidRDefault="00B54EB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B0" w:rsidRDefault="00B54E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554F9"/>
    <w:rsid w:val="004A087C"/>
    <w:rsid w:val="005E0B15"/>
    <w:rsid w:val="00647DB4"/>
    <w:rsid w:val="006E72D1"/>
    <w:rsid w:val="006F4EC5"/>
    <w:rsid w:val="00766F17"/>
    <w:rsid w:val="00791263"/>
    <w:rsid w:val="007A3A1E"/>
    <w:rsid w:val="00805C82"/>
    <w:rsid w:val="00876DF1"/>
    <w:rsid w:val="008C4E78"/>
    <w:rsid w:val="00B54EB0"/>
    <w:rsid w:val="00C37E2C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E761032-9B2D-49EC-8064-008187C2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EB0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B54EB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B54EB0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B54EB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