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A7668F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0923C7" w:rsidRPr="000923C7">
        <w:t xml:space="preserve"> </w:t>
      </w:r>
      <w:r w:rsidR="000923C7" w:rsidRPr="000923C7">
        <w:rPr>
          <w:b/>
          <w:sz w:val="26"/>
          <w:szCs w:val="26"/>
        </w:rPr>
        <w:t>Ленинский пр-кт, дом 39а-45а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7253D2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7253D2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3C5" w:rsidRDefault="00A143C5" w:rsidP="00A143C5">
      <w:r>
        <w:separator/>
      </w:r>
    </w:p>
  </w:endnote>
  <w:endnote w:type="continuationSeparator" w:id="0">
    <w:p w:rsidR="00A143C5" w:rsidRDefault="00A143C5" w:rsidP="00A1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3C5" w:rsidRDefault="00A143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3C5" w:rsidRDefault="00A143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3C5" w:rsidRDefault="00A143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3C5" w:rsidRDefault="00A143C5" w:rsidP="00A143C5">
      <w:r>
        <w:separator/>
      </w:r>
    </w:p>
  </w:footnote>
  <w:footnote w:type="continuationSeparator" w:id="0">
    <w:p w:rsidR="00A143C5" w:rsidRDefault="00A143C5" w:rsidP="00A1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3C5" w:rsidRDefault="00A143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3C5" w:rsidRDefault="00A143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3C5" w:rsidRDefault="00A143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923C7"/>
    <w:rsid w:val="000E5452"/>
    <w:rsid w:val="004A087C"/>
    <w:rsid w:val="005E0B15"/>
    <w:rsid w:val="00647DB4"/>
    <w:rsid w:val="006F4EC5"/>
    <w:rsid w:val="007253D2"/>
    <w:rsid w:val="00766F17"/>
    <w:rsid w:val="00791263"/>
    <w:rsid w:val="007A3A1E"/>
    <w:rsid w:val="00805C82"/>
    <w:rsid w:val="00876DF1"/>
    <w:rsid w:val="008C4E78"/>
    <w:rsid w:val="00A143C5"/>
    <w:rsid w:val="00A7668F"/>
    <w:rsid w:val="00B81F1C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12D1B06-68FC-4020-92C9-57FC6309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3C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143C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A143C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143C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