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51373A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D87734" w:rsidRPr="00D87734">
        <w:t xml:space="preserve"> </w:t>
      </w:r>
      <w:r w:rsidR="00D87734" w:rsidRPr="00D87734">
        <w:rPr>
          <w:b/>
          <w:sz w:val="26"/>
          <w:szCs w:val="26"/>
        </w:rPr>
        <w:t>Ленинский пр-кт, дом 75-77в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204B5B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204B5B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080" w:rsidRDefault="00A20080" w:rsidP="00A20080">
      <w:r>
        <w:separator/>
      </w:r>
    </w:p>
  </w:endnote>
  <w:endnote w:type="continuationSeparator" w:id="0">
    <w:p w:rsidR="00A20080" w:rsidRDefault="00A20080" w:rsidP="00A2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80" w:rsidRDefault="00A200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80" w:rsidRDefault="00A200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80" w:rsidRDefault="00A200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080" w:rsidRDefault="00A20080" w:rsidP="00A20080">
      <w:r>
        <w:separator/>
      </w:r>
    </w:p>
  </w:footnote>
  <w:footnote w:type="continuationSeparator" w:id="0">
    <w:p w:rsidR="00A20080" w:rsidRDefault="00A20080" w:rsidP="00A2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80" w:rsidRDefault="00A200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80" w:rsidRDefault="00A200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80" w:rsidRDefault="00A200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04B5B"/>
    <w:rsid w:val="004A087C"/>
    <w:rsid w:val="0051373A"/>
    <w:rsid w:val="005E0B15"/>
    <w:rsid w:val="00647DB4"/>
    <w:rsid w:val="006F4EC5"/>
    <w:rsid w:val="00766F17"/>
    <w:rsid w:val="00791263"/>
    <w:rsid w:val="0079504B"/>
    <w:rsid w:val="007A3A1E"/>
    <w:rsid w:val="00805C82"/>
    <w:rsid w:val="00876DF1"/>
    <w:rsid w:val="008C4E78"/>
    <w:rsid w:val="00A20080"/>
    <w:rsid w:val="00D61EE6"/>
    <w:rsid w:val="00D8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3EE3FC0-6561-43CF-8C8F-91BFDA41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08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A2008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A2008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A2008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