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4D6804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D500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D4F83A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F79DB" w:rsidRPr="00EF79DB">
        <w:rPr>
          <w:b/>
          <w:sz w:val="22"/>
          <w:szCs w:val="22"/>
        </w:rPr>
        <w:t>Минская ул, дом 18-24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EF79DB"/>
    <w:rsid w:val="00FD500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2022-04-21T12:20:00Z</dcterms:modified>
</cp:coreProperties>
</file>