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CB349F3" w:rsidR="00805C82" w:rsidRPr="00EA545B" w:rsidRDefault="00164BBB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5F8B32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17886" w:rsidRPr="00017886">
        <w:rPr>
          <w:b/>
          <w:sz w:val="22"/>
          <w:szCs w:val="22"/>
        </w:rPr>
        <w:t>Пролетарская ул, дом 52-62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52DEC" w14:textId="77777777" w:rsidR="00360C4C" w:rsidRDefault="00360C4C" w:rsidP="00360C4C">
      <w:r>
        <w:separator/>
      </w:r>
    </w:p>
  </w:endnote>
  <w:endnote w:type="continuationSeparator" w:id="0">
    <w:p w14:paraId="2763F909" w14:textId="77777777" w:rsidR="00360C4C" w:rsidRDefault="00360C4C" w:rsidP="0036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C1047" w14:textId="77777777" w:rsidR="00360C4C" w:rsidRDefault="00360C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FC2AB" w14:textId="77777777" w:rsidR="00360C4C" w:rsidRDefault="00360C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C7B89" w14:textId="77777777" w:rsidR="00360C4C" w:rsidRDefault="00360C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ACDC5" w14:textId="77777777" w:rsidR="00360C4C" w:rsidRDefault="00360C4C" w:rsidP="00360C4C">
      <w:r>
        <w:separator/>
      </w:r>
    </w:p>
  </w:footnote>
  <w:footnote w:type="continuationSeparator" w:id="0">
    <w:p w14:paraId="669AFF32" w14:textId="77777777" w:rsidR="00360C4C" w:rsidRDefault="00360C4C" w:rsidP="0036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19072" w14:textId="77777777" w:rsidR="00360C4C" w:rsidRDefault="00360C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6BAC4" w14:textId="77777777" w:rsidR="00360C4C" w:rsidRDefault="00360C4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142B7" w14:textId="77777777" w:rsidR="00360C4C" w:rsidRDefault="00360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7886"/>
    <w:rsid w:val="00075CA3"/>
    <w:rsid w:val="000828AE"/>
    <w:rsid w:val="000E1FDC"/>
    <w:rsid w:val="000E5452"/>
    <w:rsid w:val="00164BBB"/>
    <w:rsid w:val="00197B5E"/>
    <w:rsid w:val="00360C4C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9E34F6"/>
    <w:rsid w:val="00A415FD"/>
    <w:rsid w:val="00A96EB7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C4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60C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60C4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60C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C4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60C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60C4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60C4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