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10F87A9" w:rsidR="00805C82" w:rsidRPr="00EA545B" w:rsidRDefault="00A136A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215321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C1B4F" w:rsidRPr="00DC1B4F">
        <w:rPr>
          <w:b/>
          <w:sz w:val="22"/>
          <w:szCs w:val="22"/>
        </w:rPr>
        <w:t>Пролетарская ул, дом 79-87, Черняховского ул, дом 54-56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55840" w14:textId="77777777" w:rsidR="008C0EFF" w:rsidRDefault="008C0EFF" w:rsidP="008C0EFF">
      <w:r>
        <w:separator/>
      </w:r>
    </w:p>
  </w:endnote>
  <w:endnote w:type="continuationSeparator" w:id="0">
    <w:p w14:paraId="10435D7F" w14:textId="77777777" w:rsidR="008C0EFF" w:rsidRDefault="008C0EFF" w:rsidP="008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F6C22" w14:textId="77777777" w:rsidR="008C0EFF" w:rsidRDefault="008C0E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1494A" w14:textId="77777777" w:rsidR="008C0EFF" w:rsidRDefault="008C0E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7160A" w14:textId="77777777" w:rsidR="008C0EFF" w:rsidRDefault="008C0E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08A08" w14:textId="77777777" w:rsidR="008C0EFF" w:rsidRDefault="008C0EFF" w:rsidP="008C0EFF">
      <w:r>
        <w:separator/>
      </w:r>
    </w:p>
  </w:footnote>
  <w:footnote w:type="continuationSeparator" w:id="0">
    <w:p w14:paraId="7BAB09E1" w14:textId="77777777" w:rsidR="008C0EFF" w:rsidRDefault="008C0EFF" w:rsidP="008C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AB07" w14:textId="77777777" w:rsidR="008C0EFF" w:rsidRDefault="008C0E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F8D4D" w14:textId="77777777" w:rsidR="008C0EFF" w:rsidRDefault="008C0E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AF85" w14:textId="77777777" w:rsidR="008C0EFF" w:rsidRDefault="008C0E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0F1ABC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0EFF"/>
    <w:rsid w:val="008C4E78"/>
    <w:rsid w:val="009C4FE8"/>
    <w:rsid w:val="00A136A7"/>
    <w:rsid w:val="00A415FD"/>
    <w:rsid w:val="00AA3F93"/>
    <w:rsid w:val="00AE01D7"/>
    <w:rsid w:val="00B5382B"/>
    <w:rsid w:val="00CB4AB1"/>
    <w:rsid w:val="00CC4A6C"/>
    <w:rsid w:val="00D61EE6"/>
    <w:rsid w:val="00D62FA6"/>
    <w:rsid w:val="00DC1B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F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C0E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C0EF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C0E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F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C0E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C0EF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C0EF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