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2EC6E99" w:rsidR="00805C82" w:rsidRPr="00EA545B" w:rsidRDefault="004B67D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0E114B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513EA" w:rsidRPr="002513EA">
        <w:rPr>
          <w:b/>
          <w:sz w:val="22"/>
          <w:szCs w:val="22"/>
        </w:rPr>
        <w:t>Пролетарская ул, дом 23-27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88232" w14:textId="77777777" w:rsidR="003B0C9C" w:rsidRDefault="003B0C9C" w:rsidP="003B0C9C">
      <w:r>
        <w:separator/>
      </w:r>
    </w:p>
  </w:endnote>
  <w:endnote w:type="continuationSeparator" w:id="0">
    <w:p w14:paraId="6FD30F2F" w14:textId="77777777" w:rsidR="003B0C9C" w:rsidRDefault="003B0C9C" w:rsidP="003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F9AF3" w14:textId="77777777" w:rsidR="003B0C9C" w:rsidRDefault="003B0C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8AA3C" w14:textId="77777777" w:rsidR="003B0C9C" w:rsidRDefault="003B0C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A675B" w14:textId="77777777" w:rsidR="003B0C9C" w:rsidRDefault="003B0C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DC58" w14:textId="77777777" w:rsidR="003B0C9C" w:rsidRDefault="003B0C9C" w:rsidP="003B0C9C">
      <w:r>
        <w:separator/>
      </w:r>
    </w:p>
  </w:footnote>
  <w:footnote w:type="continuationSeparator" w:id="0">
    <w:p w14:paraId="60D760F9" w14:textId="77777777" w:rsidR="003B0C9C" w:rsidRDefault="003B0C9C" w:rsidP="003B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DD26" w14:textId="77777777" w:rsidR="003B0C9C" w:rsidRDefault="003B0C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185B" w14:textId="77777777" w:rsidR="003B0C9C" w:rsidRDefault="003B0C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C32A" w14:textId="77777777" w:rsidR="003B0C9C" w:rsidRDefault="003B0C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513EA"/>
    <w:rsid w:val="002853EF"/>
    <w:rsid w:val="003B0C9C"/>
    <w:rsid w:val="004A087C"/>
    <w:rsid w:val="004B67DD"/>
    <w:rsid w:val="00576804"/>
    <w:rsid w:val="005E0B15"/>
    <w:rsid w:val="005E153B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B0C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B0C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B0C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9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B0C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B0C9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B0C9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